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822263" w:rsidP="0082226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4</w:t>
            </w:r>
            <w:r w:rsidR="00A473EC">
              <w:rPr>
                <w:rFonts w:ascii="Arial" w:hAnsi="Arial" w:cs="Arial"/>
                <w:b/>
                <w:bCs/>
                <w:sz w:val="23"/>
                <w:szCs w:val="23"/>
              </w:rPr>
              <w:t>/20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D06431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TREĆIH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A, B,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C, D, E,</w:t>
            </w:r>
            <w:r w:rsidR="00A473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VERONA, </w:t>
            </w:r>
            <w:r w:rsidR="00A473EC">
              <w:rPr>
                <w:rFonts w:ascii="Arial" w:hAnsi="Arial" w:cs="Arial"/>
                <w:sz w:val="18"/>
                <w:szCs w:val="18"/>
              </w:rPr>
              <w:t xml:space="preserve">PADOVA, VENECIJA </w:t>
            </w:r>
            <w:r w:rsidR="00882C48">
              <w:rPr>
                <w:rFonts w:ascii="Arial" w:hAnsi="Arial" w:cs="Arial"/>
                <w:sz w:val="18"/>
                <w:szCs w:val="18"/>
              </w:rPr>
              <w:t>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B614C" w:rsidP="0082226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2226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.-</w:t>
            </w:r>
            <w:r w:rsidR="00822263">
              <w:rPr>
                <w:rFonts w:ascii="Arial" w:hAnsi="Arial" w:cs="Arial"/>
                <w:sz w:val="18"/>
                <w:szCs w:val="18"/>
              </w:rPr>
              <w:t xml:space="preserve">08. </w:t>
            </w:r>
            <w:r>
              <w:rPr>
                <w:rFonts w:ascii="Arial" w:hAnsi="Arial" w:cs="Arial"/>
                <w:sz w:val="18"/>
                <w:szCs w:val="18"/>
              </w:rPr>
              <w:t>svibnja 20</w:t>
            </w:r>
            <w:r w:rsidR="00822263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431" w:rsidRPr="00D06431">
              <w:rPr>
                <w:rFonts w:ascii="Arial" w:hAnsi="Arial" w:cs="Arial"/>
                <w:b/>
                <w:sz w:val="18"/>
                <w:szCs w:val="18"/>
              </w:rPr>
              <w:t>(dvodne</w:t>
            </w:r>
            <w:r w:rsidR="00882C48" w:rsidRPr="00D06431">
              <w:rPr>
                <w:rFonts w:ascii="Arial" w:hAnsi="Arial" w:cs="Arial"/>
                <w:b/>
                <w:sz w:val="18"/>
                <w:szCs w:val="18"/>
              </w:rPr>
              <w:t>vna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22263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A473E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Verona, Padova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473EC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Venecija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90579" w:rsidRPr="00863E9E" w:rsidRDefault="00D90579" w:rsidP="00D9057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</w:t>
            </w:r>
            <w:r w:rsidRPr="00A473EC">
              <w:rPr>
                <w:rFonts w:ascii="Arial" w:hAnsi="Arial" w:cs="Arial"/>
                <w:b/>
                <w:sz w:val="18"/>
                <w:szCs w:val="18"/>
                <w:u w:val="single"/>
              </w:rPr>
              <w:t>ne autobus na kat)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D064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1. dan i doručak 2. dan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A7FF5" w:rsidP="00EF249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614C">
              <w:rPr>
                <w:rFonts w:ascii="Arial" w:hAnsi="Arial" w:cs="Arial"/>
                <w:sz w:val="18"/>
                <w:szCs w:val="18"/>
              </w:rPr>
              <w:t>ulaznice za Duždevu palaču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9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</w:p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B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E16B3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razgled Verone i Padove (posjet svetištu Leopolda Mandića)</w:t>
            </w:r>
          </w:p>
          <w:p w:rsidR="00AD093B" w:rsidRPr="000725B1" w:rsidRDefault="00AD093B" w:rsidP="002F2E9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56C9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B0097B" w:rsidP="00B56C9B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4A7F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02.2020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B0097B" w:rsidP="00EB614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B11062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02.2020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B614C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B56C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u 17</w:t>
            </w:r>
            <w:r w:rsidR="006C542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B56C9B">
              <w:rPr>
                <w:rFonts w:ascii="Arial" w:hAnsi="Arial" w:cs="Arial"/>
                <w:sz w:val="18"/>
                <w:szCs w:val="18"/>
              </w:rPr>
              <w:t xml:space="preserve">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3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822263">
        <w:rPr>
          <w:rFonts w:ascii="Arial" w:hAnsi="Arial" w:cs="Arial"/>
          <w:b/>
          <w:sz w:val="20"/>
          <w:szCs w:val="20"/>
          <w:lang w:val="es-ES_tradnl"/>
        </w:rPr>
        <w:t xml:space="preserve"> 4/2020.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1D77BC"/>
    <w:rsid w:val="00206C70"/>
    <w:rsid w:val="002804FF"/>
    <w:rsid w:val="00284699"/>
    <w:rsid w:val="002D5299"/>
    <w:rsid w:val="002D6073"/>
    <w:rsid w:val="002F2E97"/>
    <w:rsid w:val="00457DBB"/>
    <w:rsid w:val="004A7FF5"/>
    <w:rsid w:val="004E59E8"/>
    <w:rsid w:val="00563E75"/>
    <w:rsid w:val="00570DDA"/>
    <w:rsid w:val="005D34B1"/>
    <w:rsid w:val="006C5425"/>
    <w:rsid w:val="006F01D3"/>
    <w:rsid w:val="00770B26"/>
    <w:rsid w:val="007945EF"/>
    <w:rsid w:val="007C2ACB"/>
    <w:rsid w:val="007C53C1"/>
    <w:rsid w:val="007E3C93"/>
    <w:rsid w:val="007F4EDE"/>
    <w:rsid w:val="00803393"/>
    <w:rsid w:val="00822263"/>
    <w:rsid w:val="00856B1B"/>
    <w:rsid w:val="008777B7"/>
    <w:rsid w:val="00882C48"/>
    <w:rsid w:val="008E16B3"/>
    <w:rsid w:val="00963537"/>
    <w:rsid w:val="00A473EC"/>
    <w:rsid w:val="00A828A1"/>
    <w:rsid w:val="00A865A7"/>
    <w:rsid w:val="00AD093B"/>
    <w:rsid w:val="00AD6734"/>
    <w:rsid w:val="00B0097B"/>
    <w:rsid w:val="00B11062"/>
    <w:rsid w:val="00B56C9B"/>
    <w:rsid w:val="00BE7FE3"/>
    <w:rsid w:val="00BF1271"/>
    <w:rsid w:val="00CB6923"/>
    <w:rsid w:val="00D06431"/>
    <w:rsid w:val="00D24F2A"/>
    <w:rsid w:val="00D506E8"/>
    <w:rsid w:val="00D90579"/>
    <w:rsid w:val="00E10F11"/>
    <w:rsid w:val="00E934DA"/>
    <w:rsid w:val="00EB614C"/>
    <w:rsid w:val="00ED1087"/>
    <w:rsid w:val="00EF2490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5</cp:revision>
  <cp:lastPrinted>2020-01-27T12:52:00Z</cp:lastPrinted>
  <dcterms:created xsi:type="dcterms:W3CDTF">2020-01-27T12:46:00Z</dcterms:created>
  <dcterms:modified xsi:type="dcterms:W3CDTF">2020-01-27T12:54:00Z</dcterms:modified>
</cp:coreProperties>
</file>