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77" w:rsidRDefault="00577E77" w:rsidP="00577E77">
      <w:pPr>
        <w:spacing w:before="30" w:after="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HOTELIJERSKO-TURISTIČKA ŠKOLA U ZAGREBU</w:t>
      </w:r>
      <w:r>
        <w:rPr>
          <w:rFonts w:ascii="Arial" w:eastAsia="Times New Roman" w:hAnsi="Arial" w:cs="Arial"/>
          <w:sz w:val="20"/>
          <w:szCs w:val="20"/>
        </w:rPr>
        <w:br/>
        <w:t>FRANKOPANSKA 8 (privremena adresa: Trg J. F. Kennedy 8)</w:t>
      </w:r>
      <w:r>
        <w:rPr>
          <w:rFonts w:ascii="Arial" w:eastAsia="Times New Roman" w:hAnsi="Arial" w:cs="Arial"/>
          <w:sz w:val="20"/>
          <w:szCs w:val="20"/>
        </w:rPr>
        <w:br/>
        <w:t>10 000 ZAGREB</w:t>
      </w:r>
      <w:r>
        <w:rPr>
          <w:rFonts w:ascii="Arial" w:eastAsia="Times New Roman" w:hAnsi="Arial" w:cs="Arial"/>
          <w:sz w:val="20"/>
          <w:szCs w:val="20"/>
        </w:rPr>
        <w:br/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1.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određeno i puno radno vrijeme</w:t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4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</w:t>
        </w:r>
        <w:r>
          <w:rPr>
            <w:rStyle w:val="Hiperveza"/>
            <w:rFonts w:ascii="Arial" w:eastAsia="Times New Roman" w:hAnsi="Arial" w:cs="Arial"/>
            <w:sz w:val="20"/>
            <w:szCs w:val="20"/>
          </w:rPr>
          <w:lastRenderedPageBreak/>
          <w:t>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Škola započinje rad na ovoj novoj adresi.</w:t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05. rujna 2022. godine na mrežnoj stranici i oglasnoj ploči Hotelijersko-turističke škole u Zagrebu pod rubrikom „Natječaj za radna mjesta“ te na mrežnoj stranici i oglasnoj ploči Hrvatskog zavoda za zapošljavanje i traje do 13. rujna 2022. godine.</w:t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:rsidR="00363528" w:rsidRDefault="00577E77">
      <w:bookmarkStart w:id="0" w:name="_GoBack"/>
      <w:bookmarkEnd w:id="0"/>
    </w:p>
    <w:sectPr w:rsidR="0036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7"/>
    <w:rsid w:val="00577E77"/>
    <w:rsid w:val="006979EC"/>
    <w:rsid w:val="00E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5729-DE0C-49FB-851A-E9B714B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7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</dc:creator>
  <cp:keywords/>
  <dc:description/>
  <cp:lastModifiedBy>htt</cp:lastModifiedBy>
  <cp:revision>1</cp:revision>
  <dcterms:created xsi:type="dcterms:W3CDTF">2022-09-09T13:32:00Z</dcterms:created>
  <dcterms:modified xsi:type="dcterms:W3CDTF">2022-09-09T13:32:00Z</dcterms:modified>
</cp:coreProperties>
</file>