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60F" w:rsidRDefault="0015760F" w:rsidP="00F3352B">
      <w:pPr>
        <w:jc w:val="center"/>
      </w:pPr>
      <w:bookmarkStart w:id="0" w:name="_GoBack"/>
      <w:bookmarkEnd w:id="0"/>
      <w:r>
        <w:t>HOTELIJERSKO-TURISTIČKA ŠKOLA U ZAGREBU</w:t>
      </w:r>
    </w:p>
    <w:p w:rsidR="0015760F" w:rsidRDefault="00347BE3" w:rsidP="00F3352B">
      <w:pPr>
        <w:jc w:val="center"/>
      </w:pPr>
      <w:r>
        <w:t>FR</w:t>
      </w:r>
      <w:r w:rsidR="0015760F">
        <w:t>ANKOPANSKA 8</w:t>
      </w:r>
      <w:r w:rsidR="00F3352B">
        <w:t xml:space="preserve">, </w:t>
      </w:r>
      <w:r w:rsidR="0015760F">
        <w:t>10 000 ZAGREB</w:t>
      </w:r>
    </w:p>
    <w:p w:rsidR="00F3352B" w:rsidRDefault="0015760F" w:rsidP="00F3352B">
      <w:pPr>
        <w:jc w:val="center"/>
      </w:pPr>
      <w:r>
        <w:t>OIB: 19164975676</w:t>
      </w:r>
      <w:r w:rsidR="00F3352B">
        <w:t xml:space="preserve">               MB: 01306731         RKP BROJ: 16674</w:t>
      </w:r>
    </w:p>
    <w:p w:rsidR="00F3352B" w:rsidRDefault="00F3352B" w:rsidP="00F3352B">
      <w:r>
        <w:t xml:space="preserve"> </w:t>
      </w:r>
    </w:p>
    <w:p w:rsidR="00F3352B" w:rsidRPr="00482A8B" w:rsidRDefault="000D3705" w:rsidP="00B20352">
      <w:pPr>
        <w:rPr>
          <w:b/>
          <w:sz w:val="28"/>
          <w:szCs w:val="28"/>
        </w:rPr>
      </w:pPr>
      <w:r w:rsidRPr="00482A8B">
        <w:rPr>
          <w:b/>
          <w:sz w:val="28"/>
          <w:szCs w:val="28"/>
        </w:rPr>
        <w:t>BILJEŠKE</w:t>
      </w:r>
      <w:r w:rsidR="000F1C5C">
        <w:rPr>
          <w:b/>
          <w:sz w:val="28"/>
          <w:szCs w:val="28"/>
        </w:rPr>
        <w:t xml:space="preserve"> UZ FINANCIJSKO IZVJEŠĆE </w:t>
      </w:r>
      <w:r w:rsidR="0034465A">
        <w:rPr>
          <w:b/>
          <w:sz w:val="28"/>
          <w:szCs w:val="28"/>
        </w:rPr>
        <w:t>ZA RAZDOBLJE 01.01.2023. - 30.06.2023</w:t>
      </w:r>
      <w:r w:rsidR="000F1C5C">
        <w:rPr>
          <w:b/>
          <w:sz w:val="28"/>
          <w:szCs w:val="28"/>
        </w:rPr>
        <w:t>.</w:t>
      </w:r>
    </w:p>
    <w:p w:rsidR="0034465A" w:rsidRDefault="000D3705" w:rsidP="00357CB1">
      <w:pPr>
        <w:spacing w:line="360" w:lineRule="auto"/>
        <w:jc w:val="both"/>
        <w:rPr>
          <w:b/>
          <w:u w:val="single"/>
        </w:rPr>
      </w:pPr>
      <w:r w:rsidRPr="00482A8B">
        <w:rPr>
          <w:b/>
          <w:u w:val="single"/>
        </w:rPr>
        <w:t>PR-RAS OBRAZAC:</w:t>
      </w:r>
    </w:p>
    <w:p w:rsidR="005170BA" w:rsidRPr="0034465A" w:rsidRDefault="0034465A" w:rsidP="00357CB1">
      <w:pPr>
        <w:pStyle w:val="Odlomakpopisa"/>
        <w:numPr>
          <w:ilvl w:val="0"/>
          <w:numId w:val="4"/>
        </w:numPr>
        <w:spacing w:line="360" w:lineRule="auto"/>
        <w:jc w:val="both"/>
      </w:pPr>
      <w:r w:rsidRPr="009C1B60">
        <w:rPr>
          <w:u w:val="single"/>
        </w:rPr>
        <w:t>6361 - tekuće pomoći proračunskim korisnicima iz proračuna koji im nije nadležan</w:t>
      </w:r>
      <w:r w:rsidRPr="0034465A">
        <w:t xml:space="preserve"> - </w:t>
      </w:r>
      <w:r>
        <w:t>prihod od MZO-a je veći u odnosu na prošlu godinu zbog povećanja osnovice plaće, dobivenih sredstava za poboljšanje kvalitete školovanja učenika iz Ukrajine, dobivenih sredstava za menstrualne potrepštine</w:t>
      </w:r>
      <w:r w:rsidR="00AB768A">
        <w:t>, uplate sredstava po osnovi sudskih tužbi</w:t>
      </w:r>
      <w:r>
        <w:t>…..</w:t>
      </w:r>
    </w:p>
    <w:p w:rsidR="0034465A" w:rsidRDefault="004541EB" w:rsidP="00357CB1">
      <w:pPr>
        <w:pStyle w:val="Odlomakpopisa"/>
        <w:numPr>
          <w:ilvl w:val="0"/>
          <w:numId w:val="4"/>
        </w:numPr>
        <w:spacing w:line="360" w:lineRule="auto"/>
        <w:jc w:val="both"/>
      </w:pPr>
      <w:r w:rsidRPr="0034465A">
        <w:rPr>
          <w:u w:val="single"/>
        </w:rPr>
        <w:t>6615 -</w:t>
      </w:r>
      <w:r w:rsidR="0034465A" w:rsidRPr="0034465A">
        <w:rPr>
          <w:u w:val="single"/>
        </w:rPr>
        <w:t xml:space="preserve"> prihodi od pruženih usluga - </w:t>
      </w:r>
      <w:r>
        <w:t xml:space="preserve"> promjena na kontu u odnosu na </w:t>
      </w:r>
      <w:r w:rsidR="0034465A">
        <w:t>prošlu godinu dogodila se zbog preseljenja u vlastite prostore i iznajmljivanja prostora škole</w:t>
      </w:r>
    </w:p>
    <w:p w:rsidR="00C703CF" w:rsidRDefault="00C703CF" w:rsidP="00357CB1">
      <w:pPr>
        <w:pStyle w:val="Odlomakpopisa"/>
        <w:numPr>
          <w:ilvl w:val="0"/>
          <w:numId w:val="4"/>
        </w:numPr>
        <w:spacing w:line="360" w:lineRule="auto"/>
        <w:jc w:val="both"/>
      </w:pPr>
      <w:r w:rsidRPr="00C703CF">
        <w:rPr>
          <w:u w:val="single"/>
        </w:rPr>
        <w:t>6631 - tekuće donacije</w:t>
      </w:r>
      <w:r>
        <w:t xml:space="preserve"> - u odnosu na prethodnu godinu tekuće donacije manje su za 4.874,54 eura </w:t>
      </w:r>
      <w:r w:rsidR="009C1B60">
        <w:t>zbog smanjenja broja učenika na stručnoj ljetnoj praksi</w:t>
      </w:r>
    </w:p>
    <w:p w:rsidR="000D3705" w:rsidRPr="0022795D" w:rsidRDefault="00C703CF" w:rsidP="00357CB1">
      <w:pPr>
        <w:pStyle w:val="Odlomakpopisa"/>
        <w:numPr>
          <w:ilvl w:val="0"/>
          <w:numId w:val="4"/>
        </w:numPr>
        <w:spacing w:line="360" w:lineRule="auto"/>
        <w:jc w:val="both"/>
      </w:pPr>
      <w:r>
        <w:rPr>
          <w:u w:val="single"/>
        </w:rPr>
        <w:t xml:space="preserve">6831 - ostali prihodi - </w:t>
      </w:r>
      <w:r w:rsidR="0022795D" w:rsidRPr="0022795D">
        <w:t>prihod na ovom kontu evidentiran je zbog prebacivanja obveze troška plaćanja energenata s Osnivača na Izvođača radova na lokaciji Frankopanska ulica 8 gdje su u tijeku radovi na obnovi škole te Izvođač radova školi refundira trošak potrošenih energenata</w:t>
      </w:r>
      <w:r>
        <w:t>. Promjena u odnosu na prošlu godinu rezultat je završetka radova i smanjenih troškova energenata zbog toga</w:t>
      </w:r>
    </w:p>
    <w:p w:rsidR="004541EB" w:rsidRDefault="0022795D" w:rsidP="00357CB1">
      <w:pPr>
        <w:pStyle w:val="Odlomakpopisa"/>
        <w:numPr>
          <w:ilvl w:val="0"/>
          <w:numId w:val="4"/>
        </w:numPr>
        <w:spacing w:line="360" w:lineRule="auto"/>
        <w:jc w:val="both"/>
      </w:pPr>
      <w:r w:rsidRPr="00C703CF">
        <w:rPr>
          <w:u w:val="single"/>
        </w:rPr>
        <w:t>3211 -</w:t>
      </w:r>
      <w:r w:rsidR="00C703CF" w:rsidRPr="00C703CF">
        <w:rPr>
          <w:u w:val="single"/>
        </w:rPr>
        <w:t>službena putovanja</w:t>
      </w:r>
      <w:r w:rsidR="00C703CF">
        <w:t xml:space="preserve"> - </w:t>
      </w:r>
      <w:r w:rsidR="004541EB">
        <w:t xml:space="preserve">zbog </w:t>
      </w:r>
      <w:r>
        <w:t>ukidanja epidemioloških mjera na kontu službena putovanja vidljiv je porast rashoda u odnosu na prošlu godinu</w:t>
      </w:r>
      <w:r w:rsidR="004541EB">
        <w:t xml:space="preserve"> zbog provođenja terenskih nastava i službenih putovanja po osnovi projekata</w:t>
      </w:r>
      <w:r w:rsidR="00C703CF">
        <w:t xml:space="preserve"> ( </w:t>
      </w:r>
      <w:proofErr w:type="spellStart"/>
      <w:r w:rsidR="00C703CF">
        <w:t>Erasmus</w:t>
      </w:r>
      <w:proofErr w:type="spellEnd"/>
      <w:r w:rsidR="00C703CF">
        <w:t xml:space="preserve"> projekti - Malaga i </w:t>
      </w:r>
      <w:proofErr w:type="spellStart"/>
      <w:r w:rsidR="00C703CF">
        <w:t>Bamberg</w:t>
      </w:r>
      <w:proofErr w:type="spellEnd"/>
      <w:r w:rsidR="00C703CF">
        <w:t>)</w:t>
      </w:r>
    </w:p>
    <w:p w:rsidR="0022795D" w:rsidRDefault="00C703CF" w:rsidP="00357CB1">
      <w:pPr>
        <w:pStyle w:val="Odlomakpopisa"/>
        <w:numPr>
          <w:ilvl w:val="0"/>
          <w:numId w:val="4"/>
        </w:numPr>
        <w:spacing w:line="360" w:lineRule="auto"/>
        <w:jc w:val="both"/>
      </w:pPr>
      <w:r>
        <w:rPr>
          <w:u w:val="single"/>
        </w:rPr>
        <w:t xml:space="preserve">3221 - uredski materijal i ostali materijalni rashodi </w:t>
      </w:r>
      <w:r w:rsidRPr="00C703CF">
        <w:t xml:space="preserve">- </w:t>
      </w:r>
      <w:r>
        <w:t>trošak uredskog materijala i ostalih materijalnih rashoda povećao se zbog povećanja nabavnih cijena uslijed gospodarske krize</w:t>
      </w:r>
    </w:p>
    <w:p w:rsidR="00C703CF" w:rsidRDefault="00C703CF" w:rsidP="00357CB1">
      <w:pPr>
        <w:pStyle w:val="Odlomakpopisa"/>
        <w:numPr>
          <w:ilvl w:val="0"/>
          <w:numId w:val="4"/>
        </w:numPr>
        <w:spacing w:line="360" w:lineRule="auto"/>
        <w:jc w:val="both"/>
      </w:pPr>
      <w:r w:rsidRPr="00C703CF">
        <w:rPr>
          <w:u w:val="single"/>
        </w:rPr>
        <w:t>3223 - energija</w:t>
      </w:r>
      <w:r>
        <w:t xml:space="preserve"> - povećanje troškova energenata u odnosu na prošlu godinu posl</w:t>
      </w:r>
      <w:r w:rsidR="00643E25">
        <w:t>j</w:t>
      </w:r>
      <w:r>
        <w:t>edica je preseljenja u nove prostore ( škola koristi 3 zgrade umjesto 1 zgrade )</w:t>
      </w:r>
    </w:p>
    <w:p w:rsidR="00C703CF" w:rsidRDefault="00C703CF" w:rsidP="00357CB1">
      <w:pPr>
        <w:pStyle w:val="Odlomakpopisa"/>
        <w:numPr>
          <w:ilvl w:val="0"/>
          <w:numId w:val="4"/>
        </w:numPr>
        <w:spacing w:line="360" w:lineRule="auto"/>
        <w:jc w:val="both"/>
      </w:pPr>
      <w:r w:rsidRPr="00C703CF">
        <w:rPr>
          <w:u w:val="single"/>
        </w:rPr>
        <w:t>3231 - usluge telefona, pošte i prijevoza</w:t>
      </w:r>
      <w:r>
        <w:t xml:space="preserve"> </w:t>
      </w:r>
      <w:r w:rsidR="00643E25">
        <w:t>- trošak ovog konta veći je u od</w:t>
      </w:r>
      <w:r>
        <w:t xml:space="preserve">nosu na prošlu godinu zbog toga što je u njemu trošak prijevoza vezan uz </w:t>
      </w:r>
      <w:proofErr w:type="spellStart"/>
      <w:r>
        <w:t>Erasmus</w:t>
      </w:r>
      <w:proofErr w:type="spellEnd"/>
      <w:r>
        <w:t xml:space="preserve"> projekt </w:t>
      </w:r>
      <w:proofErr w:type="spellStart"/>
      <w:r>
        <w:t>HoSkills</w:t>
      </w:r>
      <w:proofErr w:type="spellEnd"/>
      <w:r>
        <w:t xml:space="preserve"> ( Malaga)</w:t>
      </w:r>
    </w:p>
    <w:p w:rsidR="00E44D54" w:rsidRDefault="00E44D54" w:rsidP="00357CB1">
      <w:pPr>
        <w:pStyle w:val="Odlomakpopisa"/>
        <w:numPr>
          <w:ilvl w:val="0"/>
          <w:numId w:val="4"/>
        </w:numPr>
        <w:spacing w:line="360" w:lineRule="auto"/>
        <w:jc w:val="both"/>
      </w:pPr>
      <w:r w:rsidRPr="00E44D54">
        <w:rPr>
          <w:u w:val="single"/>
        </w:rPr>
        <w:t>3232 - usluge tekućeg i investicijskog održavanja</w:t>
      </w:r>
      <w:r>
        <w:t xml:space="preserve"> - iznos je uvećan u odnosu na prošlu godinu zbog računa Vodoopskrbe i odvodnje d.o.o. koji se odnosi na postavljanje novih priključaka za vodu u </w:t>
      </w:r>
      <w:proofErr w:type="spellStart"/>
      <w:r>
        <w:t>Frankopanskoj</w:t>
      </w:r>
      <w:proofErr w:type="spellEnd"/>
      <w:r>
        <w:t xml:space="preserve"> ulici</w:t>
      </w:r>
    </w:p>
    <w:p w:rsidR="00E44D54" w:rsidRDefault="00E44D54" w:rsidP="00357CB1">
      <w:pPr>
        <w:pStyle w:val="Odlomakpopisa"/>
        <w:numPr>
          <w:ilvl w:val="0"/>
          <w:numId w:val="4"/>
        </w:numPr>
        <w:spacing w:line="360" w:lineRule="auto"/>
        <w:jc w:val="both"/>
      </w:pPr>
      <w:r w:rsidRPr="00E44D54">
        <w:rPr>
          <w:u w:val="single"/>
        </w:rPr>
        <w:lastRenderedPageBreak/>
        <w:t>3237 - intelektualne i osobne usluge</w:t>
      </w:r>
      <w:r>
        <w:t xml:space="preserve"> - povećale su se zbog sudjelovanja škole u projektu Kultura turizma, uvođenja izvannastavne aktivnosti Škola i zajednica, isplate naknade za </w:t>
      </w:r>
      <w:proofErr w:type="spellStart"/>
      <w:r>
        <w:t>Erasmus</w:t>
      </w:r>
      <w:proofErr w:type="spellEnd"/>
      <w:r>
        <w:t xml:space="preserve"> projekt </w:t>
      </w:r>
      <w:proofErr w:type="spellStart"/>
      <w:r>
        <w:t>HoSkills</w:t>
      </w:r>
      <w:proofErr w:type="spellEnd"/>
      <w:r>
        <w:t>….</w:t>
      </w:r>
    </w:p>
    <w:p w:rsidR="00E44D54" w:rsidRDefault="00E44D54" w:rsidP="00357CB1">
      <w:pPr>
        <w:pStyle w:val="Odlomakpopisa"/>
        <w:numPr>
          <w:ilvl w:val="0"/>
          <w:numId w:val="4"/>
        </w:numPr>
        <w:spacing w:line="360" w:lineRule="auto"/>
        <w:jc w:val="both"/>
      </w:pPr>
      <w:r w:rsidRPr="00E44D54">
        <w:rPr>
          <w:u w:val="single"/>
        </w:rPr>
        <w:t>3238 - računalne usluge</w:t>
      </w:r>
      <w:r>
        <w:t xml:space="preserve"> - uvećane su u odnosu na prošlu godinu zbog uvođenja novog informacijskog sustava sukladno novoj Uredbi o uredskom poslovanju</w:t>
      </w:r>
    </w:p>
    <w:p w:rsidR="00E44D54" w:rsidRDefault="00E44D54" w:rsidP="00357CB1">
      <w:pPr>
        <w:pStyle w:val="Odlomakpopisa"/>
        <w:numPr>
          <w:ilvl w:val="0"/>
          <w:numId w:val="4"/>
        </w:numPr>
        <w:spacing w:line="360" w:lineRule="auto"/>
        <w:jc w:val="both"/>
      </w:pPr>
      <w:r w:rsidRPr="00E44D54">
        <w:rPr>
          <w:u w:val="single"/>
        </w:rPr>
        <w:t>3292 - premije osiguranje</w:t>
      </w:r>
      <w:r>
        <w:t xml:space="preserve"> - trošak se odnosi na putno osiguranje vezano uz </w:t>
      </w:r>
      <w:proofErr w:type="spellStart"/>
      <w:r>
        <w:t>Erasmus</w:t>
      </w:r>
      <w:proofErr w:type="spellEnd"/>
      <w:r>
        <w:t xml:space="preserve"> projekt </w:t>
      </w:r>
      <w:proofErr w:type="spellStart"/>
      <w:r>
        <w:t>HoSkills</w:t>
      </w:r>
      <w:proofErr w:type="spellEnd"/>
    </w:p>
    <w:p w:rsidR="00E44D54" w:rsidRDefault="00E44D54" w:rsidP="00357CB1">
      <w:pPr>
        <w:pStyle w:val="Odlomakpopisa"/>
        <w:numPr>
          <w:ilvl w:val="0"/>
          <w:numId w:val="4"/>
        </w:numPr>
        <w:spacing w:line="360" w:lineRule="auto"/>
        <w:jc w:val="both"/>
      </w:pPr>
      <w:r w:rsidRPr="00E44D54">
        <w:rPr>
          <w:u w:val="single"/>
        </w:rPr>
        <w:t>3296 - troškovi sudskih postupaka</w:t>
      </w:r>
      <w:r>
        <w:t xml:space="preserve"> - </w:t>
      </w:r>
      <w:r w:rsidR="00DE25B3">
        <w:t>rashod je uvećan u odnosu na prošlu godinu zbog naplate štete po sudskoj presudi učenici koja se ozlijedila na nastavi TZK-a te zbog isplate sudske tužbe zaposlenicima škole po presudi za osnovicu iz 2016.</w:t>
      </w:r>
    </w:p>
    <w:p w:rsidR="00DE25B3" w:rsidRPr="00C703CF" w:rsidRDefault="00DE25B3" w:rsidP="00357CB1">
      <w:pPr>
        <w:pStyle w:val="Odlomakpopisa"/>
        <w:numPr>
          <w:ilvl w:val="0"/>
          <w:numId w:val="4"/>
        </w:numPr>
        <w:spacing w:line="360" w:lineRule="auto"/>
        <w:jc w:val="both"/>
      </w:pPr>
      <w:r w:rsidRPr="00DE25B3">
        <w:rPr>
          <w:u w:val="single"/>
        </w:rPr>
        <w:t>3299 - ostali nespomenuti rashodi poslovanja</w:t>
      </w:r>
      <w:r>
        <w:t xml:space="preserve"> - rashod je veći u odnosu na prošlu godinu zbog provedbe projekta Kultura turizma</w:t>
      </w:r>
    </w:p>
    <w:p w:rsidR="0022795D" w:rsidRDefault="0022795D" w:rsidP="00357CB1">
      <w:pPr>
        <w:pStyle w:val="Odlomakpopisa"/>
        <w:numPr>
          <w:ilvl w:val="0"/>
          <w:numId w:val="4"/>
        </w:numPr>
        <w:spacing w:line="360" w:lineRule="auto"/>
        <w:jc w:val="both"/>
      </w:pPr>
      <w:r w:rsidRPr="00DE25B3">
        <w:rPr>
          <w:u w:val="single"/>
        </w:rPr>
        <w:t xml:space="preserve">3721 - </w:t>
      </w:r>
      <w:r w:rsidR="00DE25B3" w:rsidRPr="00DE25B3">
        <w:rPr>
          <w:u w:val="single"/>
        </w:rPr>
        <w:t>naknade građanima i kućanstvima u novcu</w:t>
      </w:r>
      <w:r w:rsidR="00DE25B3">
        <w:t xml:space="preserve"> - povećanje troška </w:t>
      </w:r>
      <w:r>
        <w:t>na kontu naknade građanima i kućanstvima u novcu odnos</w:t>
      </w:r>
      <w:r w:rsidR="00DE25B3">
        <w:t xml:space="preserve">e se na isplatu naknade učenicima za putovanje po osnovi </w:t>
      </w:r>
      <w:proofErr w:type="spellStart"/>
      <w:r w:rsidR="00DE25B3">
        <w:t>Erasmus</w:t>
      </w:r>
      <w:proofErr w:type="spellEnd"/>
      <w:r w:rsidR="00DE25B3">
        <w:t xml:space="preserve"> projekta </w:t>
      </w:r>
      <w:proofErr w:type="spellStart"/>
      <w:r w:rsidR="00DE25B3">
        <w:t>HoSkills</w:t>
      </w:r>
      <w:proofErr w:type="spellEnd"/>
    </w:p>
    <w:p w:rsidR="00463B0D" w:rsidRDefault="00463B0D" w:rsidP="00357CB1">
      <w:pPr>
        <w:pStyle w:val="Odlomakpopisa"/>
        <w:numPr>
          <w:ilvl w:val="0"/>
          <w:numId w:val="4"/>
        </w:numPr>
        <w:spacing w:line="360" w:lineRule="auto"/>
        <w:jc w:val="both"/>
      </w:pPr>
      <w:r w:rsidRPr="009C1B60">
        <w:rPr>
          <w:u w:val="single"/>
        </w:rPr>
        <w:t>92211 - višak sredstava (preneseni)</w:t>
      </w:r>
      <w:r>
        <w:t xml:space="preserve"> - višak iz prethodne godine odnosi se na sredstva dobivena u 2022. za provedbu </w:t>
      </w:r>
      <w:proofErr w:type="spellStart"/>
      <w:r>
        <w:t>Erasmus</w:t>
      </w:r>
      <w:proofErr w:type="spellEnd"/>
      <w:r>
        <w:t xml:space="preserve"> projekta i projekta Kultura turizma</w:t>
      </w:r>
    </w:p>
    <w:p w:rsidR="00A64DF4" w:rsidRPr="00357CB1" w:rsidRDefault="00A64DF4" w:rsidP="00357CB1">
      <w:pPr>
        <w:spacing w:line="360" w:lineRule="auto"/>
        <w:jc w:val="both"/>
        <w:rPr>
          <w:b/>
          <w:u w:val="single"/>
        </w:rPr>
      </w:pPr>
      <w:r w:rsidRPr="00357CB1">
        <w:rPr>
          <w:b/>
          <w:u w:val="single"/>
        </w:rPr>
        <w:t>OBRAZAC OBVEZE:</w:t>
      </w:r>
    </w:p>
    <w:p w:rsidR="00A64DF4" w:rsidRDefault="00463B0D" w:rsidP="00357CB1">
      <w:pPr>
        <w:pStyle w:val="Odlomakpopisa"/>
        <w:numPr>
          <w:ilvl w:val="0"/>
          <w:numId w:val="2"/>
        </w:numPr>
        <w:spacing w:line="360" w:lineRule="auto"/>
        <w:jc w:val="both"/>
      </w:pPr>
      <w:r>
        <w:t>ukupne obveze iznose 2</w:t>
      </w:r>
      <w:r w:rsidR="009C1B60">
        <w:t xml:space="preserve">15.654,66 </w:t>
      </w:r>
      <w:r>
        <w:t xml:space="preserve">eura, od toga je 137.628,89 eura </w:t>
      </w:r>
      <w:r w:rsidR="00A64DF4">
        <w:t xml:space="preserve">obveza </w:t>
      </w:r>
      <w:r>
        <w:t xml:space="preserve">prema zaposlenima za plaću u lipnju ( </w:t>
      </w:r>
      <w:r w:rsidR="009C1B60">
        <w:t xml:space="preserve">koja </w:t>
      </w:r>
      <w:r>
        <w:t xml:space="preserve">dospijeva </w:t>
      </w:r>
      <w:r w:rsidR="009C1B60">
        <w:t xml:space="preserve">na naplatu </w:t>
      </w:r>
      <w:r>
        <w:t>u srpnju ) te 45.420,73 eura za isplatu sudske tužbe zaposlenicima koji su u sindikatu ( sredstva su od strane MZO-a doznačena 30.06.2023.)</w:t>
      </w:r>
    </w:p>
    <w:p w:rsidR="00A64DF4" w:rsidRDefault="00A64DF4" w:rsidP="00357CB1">
      <w:pPr>
        <w:pStyle w:val="Odlomakpopisa"/>
        <w:numPr>
          <w:ilvl w:val="0"/>
          <w:numId w:val="2"/>
        </w:numPr>
        <w:spacing w:line="360" w:lineRule="auto"/>
        <w:jc w:val="both"/>
      </w:pPr>
      <w:r>
        <w:t>neplaćene obveze prema dobavlja</w:t>
      </w:r>
      <w:r w:rsidR="009C1B60">
        <w:t xml:space="preserve">čima (računi) iznose 13.764,54 eura od toga je 11.183,72 eura dospjelih obveza i 2.580,82 eura </w:t>
      </w:r>
      <w:r>
        <w:t>nedospjelih obveza</w:t>
      </w:r>
    </w:p>
    <w:p w:rsidR="009C1B60" w:rsidRDefault="009C1B60" w:rsidP="00357CB1">
      <w:pPr>
        <w:pStyle w:val="Odlomakpopisa"/>
        <w:numPr>
          <w:ilvl w:val="0"/>
          <w:numId w:val="2"/>
        </w:numPr>
        <w:spacing w:line="360" w:lineRule="auto"/>
        <w:jc w:val="both"/>
      </w:pPr>
      <w:r>
        <w:t>ostale obveze čine isplata prijevoza učenicima (</w:t>
      </w:r>
      <w:proofErr w:type="spellStart"/>
      <w:r>
        <w:t>Samoborček</w:t>
      </w:r>
      <w:proofErr w:type="spellEnd"/>
      <w:r>
        <w:t>) za razdoblja 03-04/2023. i 05-06/2023. te isplata prijevoza učenici s teškoćama (E-TUR) za 06/2023. te obveza povrata bolovanja na teret HZZO-a u državni proračun</w:t>
      </w:r>
    </w:p>
    <w:p w:rsidR="00A64DF4" w:rsidRDefault="00A64DF4" w:rsidP="00463B0D">
      <w:pPr>
        <w:pStyle w:val="Odlomakpopisa"/>
        <w:ind w:left="765"/>
        <w:jc w:val="both"/>
      </w:pPr>
    </w:p>
    <w:p w:rsidR="0022795D" w:rsidRDefault="009C1B60" w:rsidP="00482A8B">
      <w:pPr>
        <w:jc w:val="both"/>
      </w:pPr>
      <w:r>
        <w:t>U Zagrebu, 10.07</w:t>
      </w:r>
      <w:r w:rsidR="00482A8B">
        <w:t>.</w:t>
      </w:r>
      <w:r>
        <w:t>2023.</w:t>
      </w:r>
      <w:r w:rsidR="00482A8B">
        <w:t xml:space="preserve">                                                                           </w:t>
      </w:r>
      <w:r w:rsidR="0022795D">
        <w:t xml:space="preserve">    </w:t>
      </w:r>
    </w:p>
    <w:p w:rsidR="0022795D" w:rsidRDefault="0022795D" w:rsidP="00482A8B">
      <w:pPr>
        <w:jc w:val="both"/>
      </w:pPr>
      <w:r>
        <w:t>Voditeljica računovodstva:                                                                                        Ravnateljica:</w:t>
      </w:r>
    </w:p>
    <w:p w:rsidR="00482A8B" w:rsidRDefault="00CB16B6" w:rsidP="00482A8B">
      <w:pPr>
        <w:jc w:val="both"/>
      </w:pPr>
      <w:r>
        <w:t xml:space="preserve">Silvija </w:t>
      </w:r>
      <w:proofErr w:type="spellStart"/>
      <w:r>
        <w:t>Butić</w:t>
      </w:r>
      <w:proofErr w:type="spellEnd"/>
      <w:r>
        <w:t xml:space="preserve">, </w:t>
      </w:r>
      <w:proofErr w:type="spellStart"/>
      <w:r>
        <w:t>mag.oec</w:t>
      </w:r>
      <w:proofErr w:type="spellEnd"/>
      <w:r>
        <w:t>.</w:t>
      </w:r>
      <w:r w:rsidR="0022795D">
        <w:t xml:space="preserve">                                                                                         Zdravka Krpina, dr.sc.</w:t>
      </w:r>
    </w:p>
    <w:p w:rsidR="00B34206" w:rsidRPr="00B34206" w:rsidRDefault="00B34206" w:rsidP="00482A8B">
      <w:pPr>
        <w:jc w:val="both"/>
        <w:rPr>
          <w:u w:val="single"/>
        </w:rPr>
      </w:pPr>
    </w:p>
    <w:sectPr w:rsidR="00B34206" w:rsidRPr="00B34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B19C8"/>
    <w:multiLevelType w:val="hybridMultilevel"/>
    <w:tmpl w:val="BE82FA2C"/>
    <w:lvl w:ilvl="0" w:tplc="3C480136">
      <w:start w:val="34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12D64"/>
    <w:multiLevelType w:val="hybridMultilevel"/>
    <w:tmpl w:val="223A97A4"/>
    <w:lvl w:ilvl="0" w:tplc="79288E78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89A0FB2"/>
    <w:multiLevelType w:val="hybridMultilevel"/>
    <w:tmpl w:val="5C9EAA64"/>
    <w:lvl w:ilvl="0" w:tplc="79288E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03862"/>
    <w:multiLevelType w:val="hybridMultilevel"/>
    <w:tmpl w:val="14E037FA"/>
    <w:lvl w:ilvl="0" w:tplc="79288E7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705"/>
    <w:rsid w:val="000C3C65"/>
    <w:rsid w:val="000D3705"/>
    <w:rsid w:val="000F1C5C"/>
    <w:rsid w:val="0015760F"/>
    <w:rsid w:val="001E4A12"/>
    <w:rsid w:val="00204EC4"/>
    <w:rsid w:val="00216BDA"/>
    <w:rsid w:val="0022795D"/>
    <w:rsid w:val="002772D0"/>
    <w:rsid w:val="0034465A"/>
    <w:rsid w:val="00347BE3"/>
    <w:rsid w:val="00357CB1"/>
    <w:rsid w:val="00372BB8"/>
    <w:rsid w:val="004541EB"/>
    <w:rsid w:val="00463B0D"/>
    <w:rsid w:val="00482A8B"/>
    <w:rsid w:val="00483904"/>
    <w:rsid w:val="004D4BB8"/>
    <w:rsid w:val="005170BA"/>
    <w:rsid w:val="00643E25"/>
    <w:rsid w:val="00697115"/>
    <w:rsid w:val="007012C5"/>
    <w:rsid w:val="00714EB8"/>
    <w:rsid w:val="00726069"/>
    <w:rsid w:val="007476BF"/>
    <w:rsid w:val="008A1141"/>
    <w:rsid w:val="008F3A90"/>
    <w:rsid w:val="00944DE6"/>
    <w:rsid w:val="009C1B60"/>
    <w:rsid w:val="00A47501"/>
    <w:rsid w:val="00A64DF4"/>
    <w:rsid w:val="00A94859"/>
    <w:rsid w:val="00AB768A"/>
    <w:rsid w:val="00B20352"/>
    <w:rsid w:val="00B34206"/>
    <w:rsid w:val="00BB5777"/>
    <w:rsid w:val="00C703CF"/>
    <w:rsid w:val="00C931F0"/>
    <w:rsid w:val="00CB16B6"/>
    <w:rsid w:val="00D73FE6"/>
    <w:rsid w:val="00DD7CB8"/>
    <w:rsid w:val="00DE25B3"/>
    <w:rsid w:val="00E27505"/>
    <w:rsid w:val="00E44D54"/>
    <w:rsid w:val="00F3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1575A-C21D-4CE1-A043-9FF33332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370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4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4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8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Vinka Radić</cp:lastModifiedBy>
  <cp:revision>2</cp:revision>
  <cp:lastPrinted>2022-04-11T12:40:00Z</cp:lastPrinted>
  <dcterms:created xsi:type="dcterms:W3CDTF">2023-07-20T11:33:00Z</dcterms:created>
  <dcterms:modified xsi:type="dcterms:W3CDTF">2023-07-20T11:33:00Z</dcterms:modified>
</cp:coreProperties>
</file>